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626142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UŞAK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6556B5">
        <w:rPr>
          <w:rFonts w:ascii="Times New Roman" w:hAnsi="Times New Roman" w:cs="Times New Roman"/>
          <w:sz w:val="24"/>
          <w:szCs w:val="24"/>
        </w:rPr>
        <w:t xml:space="preserve"> Olağan/Olağanüstü Genel Kurulu 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/…../…… tarihinde yapılmış olup, genel kurula ait belgeler ekte sunulmuştur. 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405808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/…./20…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772131">
        <w:rPr>
          <w:color w:val="FF0000"/>
        </w:rPr>
        <w:t>7405 Sayılı Yasa Uygun Olacak</w:t>
      </w:r>
      <w:r w:rsidR="006556B5" w:rsidRPr="006556B5">
        <w:rPr>
          <w:color w:val="FF0000"/>
        </w:rPr>
        <w:t>)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(2 Adet)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3- Adli Sicil Kaydı (… Adet)</w:t>
      </w:r>
      <w:r w:rsidR="006556B5">
        <w:rPr>
          <w:color w:val="000000"/>
        </w:rPr>
        <w:t xml:space="preserve">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 xml:space="preserve">4- Spor Ceza Bilgi Formu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CF417E">
        <w:rPr>
          <w:color w:val="FF0000"/>
        </w:rPr>
        <w:t>Son 5 Yılın</w:t>
      </w:r>
      <w:r w:rsidR="006556B5" w:rsidRPr="006556B5">
        <w:rPr>
          <w:color w:val="FF0000"/>
        </w:rPr>
        <w:t>)</w:t>
      </w:r>
    </w:p>
    <w:p w:rsidR="0030607A" w:rsidRPr="0030607A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0607A">
        <w:rPr>
          <w:color w:val="000000" w:themeColor="text1"/>
        </w:rPr>
        <w:t xml:space="preserve">5-Yönetim Kurulu Değişikliği Varsa </w:t>
      </w:r>
      <w:proofErr w:type="spellStart"/>
      <w:r w:rsidRPr="0030607A">
        <w:rPr>
          <w:color w:val="000000" w:themeColor="text1"/>
        </w:rPr>
        <w:t>A.S.K.F.’den</w:t>
      </w:r>
      <w:proofErr w:type="spellEnd"/>
      <w:r w:rsidRPr="0030607A">
        <w:rPr>
          <w:color w:val="000000" w:themeColor="text1"/>
        </w:rPr>
        <w:t xml:space="preserve"> 5 Yıl Cezası Yoktur.</w:t>
      </w:r>
    </w:p>
    <w:p w:rsidR="00A12E4B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6</w:t>
      </w:r>
      <w:r w:rsidR="003D6062">
        <w:rPr>
          <w:color w:val="000000"/>
        </w:rPr>
        <w:t xml:space="preserve">- Spor Kulübü Organlarında Görev Alamayacaklarla İlgili Taahhütname </w:t>
      </w:r>
      <w:proofErr w:type="gramStart"/>
      <w:r w:rsidR="003D6062">
        <w:rPr>
          <w:color w:val="000000"/>
        </w:rPr>
        <w:t>(</w:t>
      </w:r>
      <w:proofErr w:type="gramEnd"/>
      <w:r w:rsidR="003D6062">
        <w:rPr>
          <w:color w:val="000000"/>
        </w:rPr>
        <w:t>… Adet)</w:t>
      </w:r>
      <w:r w:rsidR="006556B5">
        <w:rPr>
          <w:color w:val="000000"/>
        </w:rPr>
        <w:t xml:space="preserve"> </w:t>
      </w:r>
    </w:p>
    <w:p w:rsidR="00A12E4B" w:rsidRPr="00A12E4B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7</w:t>
      </w:r>
      <w:r w:rsidR="00A12E4B" w:rsidRPr="00A12E4B">
        <w:t xml:space="preserve">- Karar Defteri Fotokopisi </w:t>
      </w:r>
      <w:r w:rsidR="00A12E4B" w:rsidRPr="00772131">
        <w:rPr>
          <w:color w:val="FF0000"/>
        </w:rPr>
        <w:t>(Genel Kurul Kararı gündem maddeleri belirtilecek)</w:t>
      </w:r>
    </w:p>
    <w:p w:rsidR="00A12E4B" w:rsidRP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E4B" w:rsidRPr="00A12E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2E4B"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A12E4B"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A12E4B" w:rsidRP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E4B" w:rsidRPr="00A12E4B">
        <w:rPr>
          <w:rFonts w:ascii="Times New Roman" w:hAnsi="Times New Roman" w:cs="Times New Roman"/>
          <w:sz w:val="24"/>
          <w:szCs w:val="24"/>
        </w:rPr>
        <w:t>-Genel Kurul Duyurusu</w:t>
      </w:r>
    </w:p>
    <w:p w:rsidR="00A12E4B" w:rsidRP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E4B" w:rsidRPr="00A12E4B">
        <w:rPr>
          <w:rFonts w:ascii="Times New Roman" w:hAnsi="Times New Roman" w:cs="Times New Roman"/>
          <w:sz w:val="24"/>
          <w:szCs w:val="24"/>
        </w:rPr>
        <w:t>- Genel Kurul Divan Tutanağı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0607A"/>
    <w:rsid w:val="003D6062"/>
    <w:rsid w:val="00405808"/>
    <w:rsid w:val="0046102C"/>
    <w:rsid w:val="004665B3"/>
    <w:rsid w:val="004C59F7"/>
    <w:rsid w:val="005F428C"/>
    <w:rsid w:val="00626142"/>
    <w:rsid w:val="006556B5"/>
    <w:rsid w:val="00772131"/>
    <w:rsid w:val="007A6938"/>
    <w:rsid w:val="007A716E"/>
    <w:rsid w:val="0088182D"/>
    <w:rsid w:val="008C6769"/>
    <w:rsid w:val="00960AA8"/>
    <w:rsid w:val="009F1943"/>
    <w:rsid w:val="00A12E4B"/>
    <w:rsid w:val="00B0123F"/>
    <w:rsid w:val="00C51103"/>
    <w:rsid w:val="00CD1B66"/>
    <w:rsid w:val="00CE5A7F"/>
    <w:rsid w:val="00CF417E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160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Kose</cp:lastModifiedBy>
  <cp:revision>20</cp:revision>
  <dcterms:created xsi:type="dcterms:W3CDTF">2022-09-08T09:09:00Z</dcterms:created>
  <dcterms:modified xsi:type="dcterms:W3CDTF">2024-10-14T05:59:00Z</dcterms:modified>
</cp:coreProperties>
</file>